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FFFFFF"/>
  <w:body>
    <w:p w:rsidR="00000000" w:rsidDel="00000000" w:rsidP="00000000" w:rsidRDefault="00000000" w:rsidRPr="00000000" w14:paraId="00000001">
      <w:pPr>
        <w:widowControl w:val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#{for j = TestStepsCount}</w:t>
      </w:r>
    </w:p>
    <w:p w:rsidR="00000000" w:rsidDel="00000000" w:rsidP="00000000" w:rsidRDefault="00000000" w:rsidRPr="00000000" w14:paraId="00000002">
      <w:pPr>
        <w:widowControl w:val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${TestSteps[j].Action}</w:t>
      </w:r>
    </w:p>
    <w:p w:rsidR="00000000" w:rsidDel="00000000" w:rsidP="00000000" w:rsidRDefault="00000000" w:rsidRPr="00000000" w14:paraId="00000003">
      <w:pPr>
        <w:widowControl w:val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${TestSteps[j].Data}</w:t>
      </w:r>
    </w:p>
    <w:p w:rsidR="00000000" w:rsidDel="00000000" w:rsidP="00000000" w:rsidRDefault="00000000" w:rsidRPr="00000000" w14:paraId="00000004">
      <w:pPr>
        <w:widowControl w:val="0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${TestSteps[j].ExpectedResult}</w:t>
      </w:r>
    </w:p>
    <w:p w:rsidR="00000000" w:rsidDel="00000000" w:rsidP="00000000" w:rsidRDefault="00000000" w:rsidRPr="00000000" w14:paraId="00000005">
      <w:pPr>
        <w:widowControl w:val="0"/>
        <w:rPr/>
      </w:pPr>
      <w:r w:rsidDel="00000000" w:rsidR="00000000" w:rsidRPr="00000000">
        <w:rPr>
          <w:sz w:val="20"/>
          <w:szCs w:val="20"/>
          <w:rtl w:val="0"/>
        </w:rPr>
        <w:t xml:space="preserve">#{end}</w:t>
      </w:r>
      <w:r w:rsidDel="00000000" w:rsidR="00000000" w:rsidRPr="00000000">
        <w:rPr>
          <w:rtl w:val="0"/>
        </w:rPr>
      </w:r>
    </w:p>
    <w:sectPr>
      <w:pgSz w:h="16838" w:w="11906" w:orient="portrait"/>
      <w:pgMar w:bottom="720" w:top="561.6" w:left="1627.1999999999998" w:right="7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